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C534B1" w:rsidRPr="009F743B" w:rsidRDefault="00B029FF" w:rsidP="00D40BCD">
      <w:pPr>
        <w:jc w:val="center"/>
        <w:rPr>
          <w:b/>
          <w:sz w:val="24"/>
          <w:szCs w:val="24"/>
        </w:rPr>
      </w:pPr>
      <w:r w:rsidRPr="009F743B">
        <w:rPr>
          <w:b/>
          <w:sz w:val="24"/>
          <w:szCs w:val="24"/>
        </w:rPr>
        <w:t>HJEMMEEKSAMEN</w:t>
      </w:r>
    </w:p>
    <w:p w:rsidR="00F94221" w:rsidRPr="009F743B" w:rsidRDefault="00E00E94" w:rsidP="00D40BCD">
      <w:pPr>
        <w:jc w:val="center"/>
        <w:rPr>
          <w:b/>
          <w:sz w:val="24"/>
          <w:szCs w:val="24"/>
        </w:rPr>
      </w:pPr>
      <w:r w:rsidRPr="009F743B">
        <w:rPr>
          <w:b/>
          <w:sz w:val="24"/>
          <w:szCs w:val="24"/>
        </w:rPr>
        <w:t>2016</w:t>
      </w:r>
      <w:r w:rsidR="00371B75" w:rsidRPr="009F743B">
        <w:rPr>
          <w:b/>
          <w:sz w:val="24"/>
          <w:szCs w:val="24"/>
        </w:rPr>
        <w:t>/</w:t>
      </w:r>
      <w:r w:rsidR="00234A46" w:rsidRPr="009F743B">
        <w:rPr>
          <w:b/>
          <w:sz w:val="24"/>
          <w:szCs w:val="24"/>
        </w:rPr>
        <w:t>HØST</w:t>
      </w:r>
    </w:p>
    <w:p w:rsidR="006744F0" w:rsidRDefault="00E42D2E" w:rsidP="00D40BCD">
      <w:pPr>
        <w:jc w:val="center"/>
        <w:rPr>
          <w:b/>
          <w:sz w:val="24"/>
          <w:szCs w:val="24"/>
        </w:rPr>
      </w:pPr>
      <w:r w:rsidRPr="009F743B">
        <w:rPr>
          <w:b/>
          <w:sz w:val="24"/>
          <w:szCs w:val="24"/>
        </w:rPr>
        <w:t>1</w:t>
      </w:r>
      <w:r w:rsidR="002D0ACA" w:rsidRPr="009F743B">
        <w:rPr>
          <w:b/>
          <w:sz w:val="24"/>
          <w:szCs w:val="24"/>
        </w:rPr>
        <w:t xml:space="preserve"> (</w:t>
      </w:r>
      <w:r w:rsidRPr="009F743B">
        <w:rPr>
          <w:b/>
          <w:sz w:val="24"/>
          <w:szCs w:val="24"/>
        </w:rPr>
        <w:t>én</w:t>
      </w:r>
      <w:r w:rsidR="00233366" w:rsidRPr="009F743B">
        <w:rPr>
          <w:b/>
          <w:sz w:val="24"/>
          <w:szCs w:val="24"/>
        </w:rPr>
        <w:t>)</w:t>
      </w:r>
      <w:r w:rsidR="000D5C23" w:rsidRPr="009F743B">
        <w:rPr>
          <w:b/>
          <w:sz w:val="24"/>
          <w:szCs w:val="24"/>
        </w:rPr>
        <w:t xml:space="preserve"> </w:t>
      </w:r>
      <w:r w:rsidR="006744F0" w:rsidRPr="009F743B">
        <w:rPr>
          <w:b/>
          <w:sz w:val="24"/>
          <w:szCs w:val="24"/>
        </w:rPr>
        <w:t>side</w:t>
      </w:r>
    </w:p>
    <w:p w:rsidR="002175C6" w:rsidRPr="009F743B" w:rsidRDefault="002175C6" w:rsidP="00D40BCD">
      <w:pPr>
        <w:jc w:val="center"/>
        <w:rPr>
          <w:b/>
          <w:sz w:val="24"/>
          <w:szCs w:val="24"/>
        </w:rPr>
      </w:pPr>
    </w:p>
    <w:p w:rsidR="002175C6" w:rsidRPr="002175C6" w:rsidRDefault="009F743B" w:rsidP="002175C6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2175C6">
        <w:rPr>
          <w:rFonts w:ascii="Times New Roman" w:hAnsi="Times New Roman" w:cs="Times New Roman"/>
          <w:sz w:val="24"/>
          <w:szCs w:val="24"/>
        </w:rPr>
        <w:t>R</w:t>
      </w:r>
      <w:r w:rsidR="002175C6" w:rsidRPr="002175C6">
        <w:rPr>
          <w:rFonts w:ascii="Times New Roman" w:hAnsi="Times New Roman" w:cs="Times New Roman"/>
          <w:sz w:val="24"/>
          <w:szCs w:val="24"/>
        </w:rPr>
        <w:t xml:space="preserve">US4501 </w:t>
      </w:r>
      <w:r w:rsidR="002175C6" w:rsidRPr="002175C6">
        <w:rPr>
          <w:rFonts w:ascii="Times New Roman" w:hAnsi="Times New Roman" w:cs="Times New Roman"/>
          <w:sz w:val="24"/>
          <w:szCs w:val="24"/>
        </w:rPr>
        <w:t>- Etnisitet, nasjonalisme, nasjonalitetspolitikk i Russland og Sovjetunionen</w:t>
      </w:r>
    </w:p>
    <w:p w:rsidR="00126568" w:rsidRPr="002175C6" w:rsidRDefault="00126568" w:rsidP="003E3DEF">
      <w:pPr>
        <w:rPr>
          <w:b/>
          <w:sz w:val="24"/>
          <w:szCs w:val="24"/>
        </w:rPr>
      </w:pPr>
    </w:p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4D60F9">
        <w:rPr>
          <w:b/>
          <w:sz w:val="24"/>
          <w:szCs w:val="24"/>
        </w:rPr>
        <w:tab/>
      </w:r>
      <w:r w:rsidR="002175C6">
        <w:rPr>
          <w:b/>
          <w:sz w:val="24"/>
          <w:szCs w:val="24"/>
        </w:rPr>
        <w:t>12</w:t>
      </w:r>
      <w:r w:rsidR="00233366" w:rsidRPr="00A94CF0">
        <w:rPr>
          <w:b/>
          <w:sz w:val="24"/>
          <w:szCs w:val="24"/>
        </w:rPr>
        <w:t xml:space="preserve">. – </w:t>
      </w:r>
      <w:r w:rsidR="002175C6">
        <w:rPr>
          <w:b/>
          <w:sz w:val="24"/>
          <w:szCs w:val="24"/>
        </w:rPr>
        <w:t>15</w:t>
      </w:r>
      <w:r w:rsidR="00233366" w:rsidRPr="00A94CF0">
        <w:rPr>
          <w:b/>
          <w:sz w:val="24"/>
          <w:szCs w:val="24"/>
        </w:rPr>
        <w:t xml:space="preserve">. </w:t>
      </w:r>
      <w:r w:rsidR="00234A46">
        <w:rPr>
          <w:b/>
          <w:sz w:val="24"/>
          <w:szCs w:val="24"/>
        </w:rPr>
        <w:t>desember</w:t>
      </w:r>
      <w:r w:rsidR="00E00E94">
        <w:rPr>
          <w:b/>
          <w:sz w:val="24"/>
          <w:szCs w:val="24"/>
        </w:rPr>
        <w:t xml:space="preserve"> 2016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="00234A46">
        <w:rPr>
          <w:b/>
        </w:rPr>
        <w:t>innen kl. 11</w:t>
      </w:r>
      <w:r w:rsidRPr="004A2861">
        <w:rPr>
          <w:b/>
        </w:rPr>
        <w:t>.00 på innleveringsdagen.</w:t>
      </w:r>
    </w:p>
    <w:p w:rsidR="00325C70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ca. </w:t>
      </w:r>
      <w:r w:rsidR="002175C6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</w:t>
      </w:r>
      <w:r w:rsidR="00A94CF0">
        <w:rPr>
          <w:b/>
          <w:sz w:val="24"/>
          <w:szCs w:val="24"/>
        </w:rPr>
        <w:t xml:space="preserve">sider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 xml:space="preserve">, halvannen linjeavstand. </w:t>
      </w:r>
    </w:p>
    <w:p w:rsidR="00325C70" w:rsidRDefault="009A09D2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Besvarelsen</w:t>
      </w:r>
      <w:r w:rsidR="002D0ACA" w:rsidRPr="004A2861">
        <w:rPr>
          <w:b/>
          <w:color w:val="2B2B2B"/>
          <w:sz w:val="24"/>
          <w:szCs w:val="24"/>
        </w:rPr>
        <w:t xml:space="preserve"> skal inneholde: 1) kandidatnummer (</w:t>
      </w:r>
      <w:r w:rsidR="002D0ACA">
        <w:rPr>
          <w:b/>
          <w:color w:val="2B2B2B"/>
          <w:sz w:val="24"/>
          <w:szCs w:val="24"/>
        </w:rPr>
        <w:t xml:space="preserve">fire siffer, </w:t>
      </w:r>
      <w:r w:rsidR="002D0ACA"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="002D0ACA" w:rsidRPr="004A2861">
        <w:rPr>
          <w:b/>
          <w:color w:val="2B2B2B"/>
          <w:sz w:val="24"/>
          <w:szCs w:val="24"/>
        </w:rPr>
        <w:t>StudentWeb</w:t>
      </w:r>
      <w:proofErr w:type="spellEnd"/>
      <w:r w:rsidR="002D0ACA"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</w:t>
      </w:r>
      <w:bookmarkStart w:id="0" w:name="_GoBack"/>
      <w:bookmarkEnd w:id="0"/>
      <w:r w:rsidR="00D179A2">
        <w:rPr>
          <w:b/>
          <w:color w:val="2B2B2B"/>
          <w:sz w:val="24"/>
          <w:szCs w:val="24"/>
        </w:rPr>
        <w:t>mester og år</w:t>
      </w:r>
      <w:r w:rsidR="00DD5A26">
        <w:rPr>
          <w:b/>
          <w:color w:val="2B2B2B"/>
          <w:sz w:val="24"/>
          <w:szCs w:val="24"/>
        </w:rPr>
        <w:t xml:space="preserve"> 4) nummer på oppgaven du har valgt</w:t>
      </w:r>
      <w:r w:rsidR="00325C70">
        <w:rPr>
          <w:b/>
          <w:color w:val="2B2B2B"/>
          <w:sz w:val="24"/>
          <w:szCs w:val="24"/>
        </w:rPr>
        <w:t>.</w:t>
      </w:r>
      <w:r w:rsidR="00325C70" w:rsidRPr="00325C70">
        <w:rPr>
          <w:b/>
          <w:color w:val="2B2B2B"/>
          <w:sz w:val="24"/>
          <w:szCs w:val="24"/>
        </w:rPr>
        <w:t xml:space="preserve"> </w:t>
      </w:r>
    </w:p>
    <w:p w:rsidR="002D0ACA" w:rsidRPr="004A2861" w:rsidRDefault="00325C70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A</w:t>
      </w:r>
      <w:r w:rsidRPr="004A2861">
        <w:rPr>
          <w:b/>
          <w:color w:val="2B2B2B"/>
          <w:sz w:val="24"/>
          <w:szCs w:val="24"/>
        </w:rPr>
        <w:t>lle sider skal nummereres.</w:t>
      </w:r>
    </w:p>
    <w:p w:rsidR="002D0ACA" w:rsidRDefault="006B4E05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</w:t>
      </w:r>
      <w:r w:rsidR="002D0ACA" w:rsidRPr="004A2861">
        <w:rPr>
          <w:b/>
          <w:color w:val="2B2B2B"/>
          <w:sz w:val="24"/>
          <w:szCs w:val="24"/>
        </w:rPr>
        <w:t xml:space="preserve">esvarelsen skal være anonym, kandidatens navn skal </w:t>
      </w:r>
      <w:r w:rsidR="002D0ACA">
        <w:rPr>
          <w:b/>
          <w:color w:val="2B2B2B"/>
          <w:sz w:val="24"/>
          <w:szCs w:val="24"/>
        </w:rPr>
        <w:t>ikke brukes, kun kandidatnummer.</w:t>
      </w:r>
      <w:r w:rsidR="00791819">
        <w:rPr>
          <w:b/>
          <w:color w:val="2B2B2B"/>
          <w:sz w:val="24"/>
          <w:szCs w:val="24"/>
        </w:rPr>
        <w:t xml:space="preserve"> Husk å sk</w:t>
      </w:r>
      <w:r>
        <w:rPr>
          <w:b/>
          <w:color w:val="2B2B2B"/>
          <w:sz w:val="24"/>
          <w:szCs w:val="24"/>
        </w:rPr>
        <w:t>rive kandidatnummer i filnavnet!</w:t>
      </w:r>
    </w:p>
    <w:p w:rsidR="0004583A" w:rsidRDefault="0004583A" w:rsidP="002D0ACA">
      <w:pPr>
        <w:shd w:val="clear" w:color="auto" w:fill="FFFFFF"/>
        <w:spacing w:before="45" w:after="120" w:line="314" w:lineRule="atLeast"/>
      </w:pPr>
      <w:r w:rsidRPr="0004583A">
        <w:rPr>
          <w:b/>
          <w:color w:val="2B2B2B"/>
          <w:sz w:val="24"/>
          <w:szCs w:val="24"/>
        </w:rPr>
        <w:t xml:space="preserve">Besvarelsen skal inneholde kildehenvisninger. </w:t>
      </w:r>
      <w:r w:rsidR="002F2544">
        <w:rPr>
          <w:b/>
          <w:sz w:val="24"/>
          <w:szCs w:val="24"/>
        </w:rPr>
        <w:t>Dersom du leverer en besvarelse</w:t>
      </w:r>
      <w:r w:rsidRPr="0004583A">
        <w:rPr>
          <w:b/>
          <w:sz w:val="24"/>
          <w:szCs w:val="24"/>
        </w:rPr>
        <w:t xml:space="preserve"> med mangelfulle eller misvisende kildehenvisninger kan du bli mistenkt for fusk</w:t>
      </w:r>
      <w:r>
        <w:rPr>
          <w:b/>
          <w:sz w:val="24"/>
          <w:szCs w:val="24"/>
        </w:rPr>
        <w:t xml:space="preserve">. </w:t>
      </w:r>
      <w:r w:rsidR="00BD118A">
        <w:rPr>
          <w:b/>
          <w:sz w:val="24"/>
          <w:szCs w:val="24"/>
        </w:rPr>
        <w:t>Mer om kilder og fusk her</w:t>
      </w:r>
      <w:r>
        <w:rPr>
          <w:b/>
          <w:sz w:val="24"/>
          <w:szCs w:val="24"/>
        </w:rPr>
        <w:t>:</w:t>
      </w:r>
      <w:r w:rsidRPr="0004583A">
        <w:rPr>
          <w:b/>
          <w:sz w:val="24"/>
          <w:szCs w:val="24"/>
        </w:rPr>
        <w:t xml:space="preserve"> </w:t>
      </w:r>
      <w:hyperlink r:id="rId9" w:history="1">
        <w:r w:rsidRPr="0004583A">
          <w:rPr>
            <w:rStyle w:val="Hyperlink"/>
            <w:b/>
            <w:sz w:val="24"/>
            <w:szCs w:val="24"/>
          </w:rPr>
          <w:t>http://www.hf.uio.no/studier/ressurser/kilder/</w:t>
        </w:r>
      </w:hyperlink>
    </w:p>
    <w:p w:rsidR="00BD118A" w:rsidRDefault="002D0ACA" w:rsidP="00BD118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BD118A" w:rsidP="00BD118A">
      <w:pPr>
        <w:shd w:val="clear" w:color="auto" w:fill="FFFFFF"/>
        <w:spacing w:before="45" w:after="120" w:line="314" w:lineRule="atLeast"/>
      </w:pPr>
      <w:r>
        <w:rPr>
          <w:b/>
          <w:color w:val="2B2B2B"/>
          <w:sz w:val="24"/>
          <w:szCs w:val="24"/>
        </w:rPr>
        <w:t>_____________________________________________________________________________</w:t>
      </w:r>
    </w:p>
    <w:p w:rsidR="00E42D2E" w:rsidRPr="00A50EBB" w:rsidRDefault="00DD5A26" w:rsidP="00BD118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Velg én av følgende </w:t>
      </w:r>
      <w:r w:rsidR="002175C6">
        <w:rPr>
          <w:b/>
          <w:sz w:val="24"/>
          <w:szCs w:val="24"/>
        </w:rPr>
        <w:t>to</w:t>
      </w:r>
      <w:r>
        <w:rPr>
          <w:b/>
          <w:sz w:val="24"/>
          <w:szCs w:val="24"/>
        </w:rPr>
        <w:t xml:space="preserve"> oppgaver:</w:t>
      </w:r>
    </w:p>
    <w:p w:rsidR="009F743B" w:rsidRDefault="002175C6" w:rsidP="002175C6">
      <w:pPr>
        <w:pStyle w:val="NormalWeb"/>
        <w:spacing w:line="276" w:lineRule="auto"/>
      </w:pPr>
      <w:r w:rsidRPr="002175C6">
        <w:rPr>
          <w:b/>
          <w:lang w:val="en-US"/>
        </w:rPr>
        <w:t>1)</w:t>
      </w:r>
      <w:r w:rsidRPr="002175C6">
        <w:rPr>
          <w:lang w:val="en-US"/>
        </w:rPr>
        <w:t xml:space="preserve"> </w:t>
      </w:r>
      <w:r w:rsidR="009F743B" w:rsidRPr="009F743B">
        <w:rPr>
          <w:lang w:val="en-US"/>
        </w:rPr>
        <w:t xml:space="preserve">Jeremy Smith </w:t>
      </w:r>
      <w:proofErr w:type="spellStart"/>
      <w:r w:rsidR="009F743B" w:rsidRPr="009F743B">
        <w:rPr>
          <w:lang w:val="en-US"/>
        </w:rPr>
        <w:t>skriver</w:t>
      </w:r>
      <w:proofErr w:type="spellEnd"/>
      <w:r w:rsidR="009F743B" w:rsidRPr="009F743B">
        <w:rPr>
          <w:lang w:val="en-US"/>
        </w:rPr>
        <w:t xml:space="preserve"> i sin </w:t>
      </w:r>
      <w:proofErr w:type="spellStart"/>
      <w:r w:rsidR="009F743B" w:rsidRPr="009F743B">
        <w:rPr>
          <w:lang w:val="en-US"/>
        </w:rPr>
        <w:t>bok</w:t>
      </w:r>
      <w:proofErr w:type="spellEnd"/>
      <w:r w:rsidR="009F743B" w:rsidRPr="009F743B">
        <w:rPr>
          <w:lang w:val="en-US"/>
        </w:rPr>
        <w:t xml:space="preserve"> Red Nations (2013) i </w:t>
      </w:r>
      <w:proofErr w:type="spellStart"/>
      <w:r w:rsidR="009F743B" w:rsidRPr="009F743B">
        <w:rPr>
          <w:lang w:val="en-US"/>
        </w:rPr>
        <w:t>kapittelet</w:t>
      </w:r>
      <w:proofErr w:type="spellEnd"/>
      <w:r w:rsidR="009F743B" w:rsidRPr="009F743B">
        <w:rPr>
          <w:lang w:val="en-US"/>
        </w:rPr>
        <w:t xml:space="preserve"> om Tuva-</w:t>
      </w:r>
      <w:proofErr w:type="spellStart"/>
      <w:r w:rsidR="009F743B" w:rsidRPr="009F743B">
        <w:rPr>
          <w:lang w:val="en-US"/>
        </w:rPr>
        <w:t>republikken</w:t>
      </w:r>
      <w:proofErr w:type="spellEnd"/>
      <w:r w:rsidR="009F743B" w:rsidRPr="009F743B">
        <w:rPr>
          <w:lang w:val="en-US"/>
        </w:rPr>
        <w:t xml:space="preserve"> </w:t>
      </w:r>
      <w:proofErr w:type="spellStart"/>
      <w:r w:rsidR="009F743B" w:rsidRPr="009F743B">
        <w:rPr>
          <w:lang w:val="en-US"/>
        </w:rPr>
        <w:t>følgende</w:t>
      </w:r>
      <w:proofErr w:type="spellEnd"/>
      <w:r w:rsidR="009F743B" w:rsidRPr="009F743B">
        <w:rPr>
          <w:lang w:val="en-US"/>
        </w:rPr>
        <w:t xml:space="preserve">: ”The Estonians, Latvians, Lithuanians and Western Ukrainians had developed national identities before the First World War, which were relatively strong for the region” (s. 187). </w:t>
      </w:r>
      <w:r>
        <w:t>Sammenlign</w:t>
      </w:r>
      <w:r w:rsidR="009F743B">
        <w:t xml:space="preserve"> nasjonalitetspolitikken i Ukraina med nasjonsbyggingen i ett av de nevnte baltiske landene og drøft dette utsagnets validitet. Legg vekt på første del av det 20. århundre. </w:t>
      </w:r>
    </w:p>
    <w:p w:rsidR="009F743B" w:rsidRPr="002175C6" w:rsidRDefault="002175C6" w:rsidP="002175C6">
      <w:pPr>
        <w:pStyle w:val="NormalWeb"/>
        <w:spacing w:line="276" w:lineRule="auto"/>
        <w:rPr>
          <w:b/>
          <w:lang w:val="en-US"/>
        </w:rPr>
      </w:pPr>
      <w:proofErr w:type="spellStart"/>
      <w:proofErr w:type="gramStart"/>
      <w:r w:rsidRPr="002175C6">
        <w:rPr>
          <w:b/>
          <w:lang w:val="en-US"/>
        </w:rPr>
        <w:t>eller</w:t>
      </w:r>
      <w:proofErr w:type="spellEnd"/>
      <w:proofErr w:type="gramEnd"/>
    </w:p>
    <w:p w:rsidR="009F743B" w:rsidRDefault="002175C6" w:rsidP="002175C6">
      <w:pPr>
        <w:pStyle w:val="NormalWeb"/>
        <w:spacing w:line="276" w:lineRule="auto"/>
      </w:pPr>
      <w:r w:rsidRPr="002175C6">
        <w:rPr>
          <w:b/>
          <w:lang w:val="en-US"/>
        </w:rPr>
        <w:t>2)</w:t>
      </w:r>
      <w:r>
        <w:rPr>
          <w:lang w:val="en-US"/>
        </w:rPr>
        <w:t xml:space="preserve"> </w:t>
      </w:r>
      <w:r w:rsidR="009F743B" w:rsidRPr="002175C6">
        <w:rPr>
          <w:lang w:val="en-US"/>
        </w:rPr>
        <w:t xml:space="preserve">Walker Connor </w:t>
      </w:r>
      <w:proofErr w:type="spellStart"/>
      <w:r w:rsidR="009F743B" w:rsidRPr="002175C6">
        <w:rPr>
          <w:lang w:val="en-US"/>
        </w:rPr>
        <w:t>belyser</w:t>
      </w:r>
      <w:proofErr w:type="spellEnd"/>
      <w:r w:rsidR="009F743B" w:rsidRPr="002175C6">
        <w:rPr>
          <w:lang w:val="en-US"/>
        </w:rPr>
        <w:t xml:space="preserve"> i sin </w:t>
      </w:r>
      <w:proofErr w:type="spellStart"/>
      <w:proofErr w:type="gramStart"/>
      <w:r w:rsidR="009F743B" w:rsidRPr="002175C6">
        <w:rPr>
          <w:lang w:val="en-US"/>
        </w:rPr>
        <w:t>pensumartikkel</w:t>
      </w:r>
      <w:proofErr w:type="spellEnd"/>
      <w:r w:rsidR="009F743B" w:rsidRPr="002175C6">
        <w:rPr>
          <w:lang w:val="en-US"/>
        </w:rPr>
        <w:t xml:space="preserve"> ”</w:t>
      </w:r>
      <w:proofErr w:type="gramEnd"/>
      <w:r w:rsidR="009F743B" w:rsidRPr="002175C6">
        <w:rPr>
          <w:lang w:val="en-US"/>
        </w:rPr>
        <w:t xml:space="preserve">A nation is a nation, is a state, is an ethnic group, is an...” </w:t>
      </w:r>
      <w:proofErr w:type="spellStart"/>
      <w:r w:rsidR="009F743B" w:rsidRPr="002175C6">
        <w:rPr>
          <w:lang w:val="en-US"/>
        </w:rPr>
        <w:t>fra</w:t>
      </w:r>
      <w:proofErr w:type="spellEnd"/>
      <w:r w:rsidR="009F743B" w:rsidRPr="002175C6">
        <w:rPr>
          <w:lang w:val="en-US"/>
        </w:rPr>
        <w:t xml:space="preserve"> 1994 </w:t>
      </w:r>
      <w:proofErr w:type="spellStart"/>
      <w:r w:rsidR="009F743B" w:rsidRPr="002175C6">
        <w:rPr>
          <w:lang w:val="en-US"/>
        </w:rPr>
        <w:t>fenomenet</w:t>
      </w:r>
      <w:proofErr w:type="spellEnd"/>
      <w:r w:rsidR="009F743B" w:rsidRPr="002175C6">
        <w:rPr>
          <w:lang w:val="en-US"/>
        </w:rPr>
        <w:t xml:space="preserve"> ”</w:t>
      </w:r>
      <w:proofErr w:type="spellStart"/>
      <w:r w:rsidR="009F743B" w:rsidRPr="002175C6">
        <w:rPr>
          <w:lang w:val="en-US"/>
        </w:rPr>
        <w:t>nasjonalisme</w:t>
      </w:r>
      <w:proofErr w:type="spellEnd"/>
      <w:r w:rsidR="009F743B" w:rsidRPr="002175C6">
        <w:rPr>
          <w:lang w:val="en-US"/>
        </w:rPr>
        <w:t xml:space="preserve"> </w:t>
      </w:r>
      <w:proofErr w:type="spellStart"/>
      <w:r w:rsidR="009F743B" w:rsidRPr="002175C6">
        <w:rPr>
          <w:lang w:val="en-US"/>
        </w:rPr>
        <w:t>uten</w:t>
      </w:r>
      <w:proofErr w:type="spellEnd"/>
      <w:r w:rsidR="009F743B" w:rsidRPr="002175C6">
        <w:rPr>
          <w:lang w:val="en-US"/>
        </w:rPr>
        <w:t xml:space="preserve"> </w:t>
      </w:r>
      <w:proofErr w:type="spellStart"/>
      <w:r w:rsidR="009F743B" w:rsidRPr="002175C6">
        <w:rPr>
          <w:lang w:val="en-US"/>
        </w:rPr>
        <w:t>nasjonalstater</w:t>
      </w:r>
      <w:proofErr w:type="spellEnd"/>
      <w:r w:rsidR="009F743B" w:rsidRPr="002175C6">
        <w:rPr>
          <w:lang w:val="en-US"/>
        </w:rPr>
        <w:t xml:space="preserve">.” </w:t>
      </w:r>
      <w:r w:rsidR="009F743B">
        <w:t>Drøft hvorvidt Russland i dag kan kalles en nasjonalstat og belys på hvilken måte dette speiles i de forskjellige versjoner som finnes av Russland som et ”nasjonalt” prosjekt.</w:t>
      </w:r>
    </w:p>
    <w:p w:rsidR="002175C6" w:rsidRPr="00A50EBB" w:rsidRDefault="002175C6" w:rsidP="002D0ACA">
      <w:pPr>
        <w:rPr>
          <w:sz w:val="24"/>
          <w:szCs w:val="24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2175C6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2175C6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F6299"/>
    <w:multiLevelType w:val="hybridMultilevel"/>
    <w:tmpl w:val="71B487A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166786"/>
    <w:multiLevelType w:val="hybridMultilevel"/>
    <w:tmpl w:val="2258FA80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2E4DDF"/>
    <w:multiLevelType w:val="hybridMultilevel"/>
    <w:tmpl w:val="5ED0C1A0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1"/>
  </w:num>
  <w:num w:numId="5">
    <w:abstractNumId w:val="6"/>
  </w:num>
  <w:num w:numId="6">
    <w:abstractNumId w:val="2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4583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26568"/>
    <w:rsid w:val="001B520E"/>
    <w:rsid w:val="001C7029"/>
    <w:rsid w:val="001D2773"/>
    <w:rsid w:val="001E4208"/>
    <w:rsid w:val="001F5DB1"/>
    <w:rsid w:val="00212D1D"/>
    <w:rsid w:val="002175C6"/>
    <w:rsid w:val="0022390E"/>
    <w:rsid w:val="00233366"/>
    <w:rsid w:val="00234A46"/>
    <w:rsid w:val="0023651A"/>
    <w:rsid w:val="0025541B"/>
    <w:rsid w:val="00272302"/>
    <w:rsid w:val="00281761"/>
    <w:rsid w:val="002954A7"/>
    <w:rsid w:val="002C28F0"/>
    <w:rsid w:val="002D0ACA"/>
    <w:rsid w:val="002F2544"/>
    <w:rsid w:val="0030242E"/>
    <w:rsid w:val="00325C70"/>
    <w:rsid w:val="00371B75"/>
    <w:rsid w:val="003A61F1"/>
    <w:rsid w:val="003E3DEF"/>
    <w:rsid w:val="00402CD6"/>
    <w:rsid w:val="004227B2"/>
    <w:rsid w:val="00431D5C"/>
    <w:rsid w:val="0044168E"/>
    <w:rsid w:val="004455E6"/>
    <w:rsid w:val="00452528"/>
    <w:rsid w:val="00461C40"/>
    <w:rsid w:val="00491CBE"/>
    <w:rsid w:val="004D60F9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6B4E05"/>
    <w:rsid w:val="00712275"/>
    <w:rsid w:val="007200F0"/>
    <w:rsid w:val="00732B27"/>
    <w:rsid w:val="00734265"/>
    <w:rsid w:val="007377F5"/>
    <w:rsid w:val="0077403B"/>
    <w:rsid w:val="00783537"/>
    <w:rsid w:val="00786F4B"/>
    <w:rsid w:val="00791819"/>
    <w:rsid w:val="007C492E"/>
    <w:rsid w:val="00862B44"/>
    <w:rsid w:val="008921A7"/>
    <w:rsid w:val="008D4BDC"/>
    <w:rsid w:val="00907AD3"/>
    <w:rsid w:val="00987EE7"/>
    <w:rsid w:val="00994281"/>
    <w:rsid w:val="00996BCD"/>
    <w:rsid w:val="009A09D2"/>
    <w:rsid w:val="009D0465"/>
    <w:rsid w:val="009F743B"/>
    <w:rsid w:val="00A34F05"/>
    <w:rsid w:val="00A40415"/>
    <w:rsid w:val="00A45241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BB3E2F"/>
    <w:rsid w:val="00BD118A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0E94"/>
    <w:rsid w:val="00E0371F"/>
    <w:rsid w:val="00E056C5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f.uio.no/studier/ressurser/kild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25C05D02.dotm</Template>
  <TotalTime>7</TotalTime>
  <Pages>1</Pages>
  <Words>298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2007-11-30T09:47:00Z</cp:lastPrinted>
  <dcterms:created xsi:type="dcterms:W3CDTF">2016-12-07T12:32:00Z</dcterms:created>
  <dcterms:modified xsi:type="dcterms:W3CDTF">2016-12-07T12:38:00Z</dcterms:modified>
</cp:coreProperties>
</file>